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35" w:type="dxa"/>
        <w:tblInd w:w="-995"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310"/>
      </w:tblGrid>
      <w:tr w:rsidR="00A47C77" w14:paraId="1CC3083F" w14:textId="77777777" w:rsidTr="00A84FEE">
        <w:trPr>
          <w:trHeight w:val="1890"/>
        </w:trPr>
        <w:tc>
          <w:tcPr>
            <w:tcW w:w="5225" w:type="dxa"/>
          </w:tcPr>
          <w:p w14:paraId="1CC30833" w14:textId="77777777" w:rsidR="00A47C77" w:rsidRPr="000C1188" w:rsidRDefault="00261256" w:rsidP="00A47C77">
            <w:pPr>
              <w:rPr>
                <w:rFonts w:asciiTheme="minorHAnsi" w:hAnsiTheme="minorHAnsi"/>
              </w:rPr>
            </w:pPr>
            <w:bookmarkStart w:id="0" w:name="Text23"/>
            <w:r w:rsidRPr="000C1188">
              <w:rPr>
                <w:rFonts w:asciiTheme="minorHAnsi" w:hAnsiTheme="minorHAnsi"/>
                <w:noProof/>
              </w:rPr>
              <w:drawing>
                <wp:inline distT="0" distB="0" distL="0" distR="0" wp14:anchorId="1CC30844" wp14:editId="1CC30845">
                  <wp:extent cx="2106778" cy="457200"/>
                  <wp:effectExtent l="0" t="0" r="8255" b="0"/>
                  <wp:docPr id="2" name="Picture 2" descr="C:\Users\LANGWC\AppData\Local\Temp\1\wz3342\JFS_LogoFinals\JPEG\JFS_Logo_Color_Fu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GWC\AppData\Local\Temp\1\wz3342\JFS_LogoFinals\JPEG\JFS_Logo_Color_Full_Horizon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6778" cy="457200"/>
                          </a:xfrm>
                          <a:prstGeom prst="rect">
                            <a:avLst/>
                          </a:prstGeom>
                          <a:noFill/>
                          <a:ln>
                            <a:noFill/>
                          </a:ln>
                        </pic:spPr>
                      </pic:pic>
                    </a:graphicData>
                  </a:graphic>
                </wp:inline>
              </w:drawing>
            </w:r>
          </w:p>
          <w:p w14:paraId="1CC30834" w14:textId="77777777" w:rsidR="006622E6" w:rsidRDefault="006622E6" w:rsidP="00A47C77">
            <w:pPr>
              <w:rPr>
                <w:rFonts w:asciiTheme="minorHAnsi" w:hAnsiTheme="minorHAnsi"/>
              </w:rPr>
            </w:pPr>
          </w:p>
          <w:p w14:paraId="1CC30835" w14:textId="77777777" w:rsidR="00635B5A" w:rsidRPr="00635B5A" w:rsidRDefault="00635B5A" w:rsidP="0061144C">
            <w:pPr>
              <w:rPr>
                <w:rFonts w:asciiTheme="minorHAnsi" w:hAnsiTheme="minorHAnsi"/>
              </w:rPr>
            </w:pPr>
            <w:r w:rsidRPr="00635B5A">
              <w:rPr>
                <w:rFonts w:asciiTheme="minorHAnsi" w:hAnsiTheme="minorHAnsi"/>
                <w:b/>
              </w:rPr>
              <w:t>Office of the Director:</w:t>
            </w:r>
          </w:p>
          <w:bookmarkEnd w:id="0"/>
          <w:p w14:paraId="1CC30836" w14:textId="77777777" w:rsidR="0061144C" w:rsidRDefault="00635B5A" w:rsidP="00A47C77">
            <w:pPr>
              <w:rPr>
                <w:rFonts w:asciiTheme="minorHAnsi" w:hAnsiTheme="minorHAnsi"/>
              </w:rPr>
            </w:pPr>
            <w:r w:rsidRPr="00635B5A">
              <w:rPr>
                <w:rFonts w:asciiTheme="minorHAnsi" w:hAnsiTheme="minorHAnsi"/>
              </w:rPr>
              <w:t>222 East Central Parkway</w:t>
            </w:r>
            <w:r>
              <w:rPr>
                <w:rFonts w:asciiTheme="minorHAnsi" w:hAnsiTheme="minorHAnsi"/>
              </w:rPr>
              <w:t xml:space="preserve"> </w:t>
            </w:r>
          </w:p>
          <w:p w14:paraId="1CC30837" w14:textId="77777777" w:rsidR="00A47C77" w:rsidRPr="00635B5A" w:rsidRDefault="00A47C77" w:rsidP="00A47C77">
            <w:pPr>
              <w:rPr>
                <w:rFonts w:asciiTheme="minorHAnsi" w:hAnsiTheme="minorHAnsi" w:cs="Arial"/>
                <w:noProof/>
              </w:rPr>
            </w:pPr>
            <w:r w:rsidRPr="000C1188">
              <w:rPr>
                <w:rFonts w:asciiTheme="minorHAnsi" w:hAnsiTheme="minorHAnsi" w:cs="Arial"/>
              </w:rPr>
              <w:t xml:space="preserve">Cincinnati, OH </w:t>
            </w:r>
            <w:bookmarkStart w:id="1" w:name="Dropdown4"/>
            <w:r w:rsidRPr="000C1188">
              <w:rPr>
                <w:rFonts w:asciiTheme="minorHAnsi" w:hAnsiTheme="minorHAnsi" w:cs="Arial"/>
              </w:rPr>
              <w:t xml:space="preserve"> </w:t>
            </w:r>
            <w:bookmarkEnd w:id="1"/>
            <w:r w:rsidR="00635B5A" w:rsidRPr="00635B5A">
              <w:rPr>
                <w:rFonts w:asciiTheme="minorHAnsi" w:hAnsiTheme="minorHAnsi" w:cs="Arial"/>
              </w:rPr>
              <w:t>45202</w:t>
            </w:r>
            <w:r w:rsidR="00635B5A">
              <w:rPr>
                <w:rFonts w:asciiTheme="minorHAnsi" w:hAnsiTheme="minorHAnsi" w:cs="Arial"/>
              </w:rPr>
              <w:t>-1225</w:t>
            </w:r>
          </w:p>
        </w:tc>
        <w:tc>
          <w:tcPr>
            <w:tcW w:w="5310" w:type="dxa"/>
          </w:tcPr>
          <w:p w14:paraId="1CC30838" w14:textId="77777777" w:rsidR="00A47C77" w:rsidRPr="000C1188" w:rsidRDefault="00A47C77" w:rsidP="00A47C77">
            <w:pPr>
              <w:rPr>
                <w:rFonts w:asciiTheme="minorHAnsi" w:hAnsiTheme="minorHAnsi"/>
              </w:rPr>
            </w:pPr>
            <w:r w:rsidRPr="000C1188">
              <w:rPr>
                <w:rFonts w:asciiTheme="minorHAnsi" w:hAnsiTheme="minorHAnsi"/>
                <w:b/>
              </w:rPr>
              <w:t>Board of Commissioners:</w:t>
            </w:r>
          </w:p>
          <w:p w14:paraId="1CC30839" w14:textId="77777777" w:rsidR="000F1991" w:rsidRPr="00A84FEE" w:rsidRDefault="000F1991" w:rsidP="000F1991">
            <w:pPr>
              <w:rPr>
                <w:rFonts w:asciiTheme="minorHAnsi" w:hAnsiTheme="minorHAnsi"/>
              </w:rPr>
            </w:pPr>
            <w:r w:rsidRPr="00A84FEE">
              <w:rPr>
                <w:rFonts w:asciiTheme="minorHAnsi" w:hAnsiTheme="minorHAnsi"/>
              </w:rPr>
              <w:t>Stephanie Summerow Dumas</w:t>
            </w:r>
            <w:r>
              <w:rPr>
                <w:rFonts w:asciiTheme="minorHAnsi" w:hAnsiTheme="minorHAnsi"/>
              </w:rPr>
              <w:t xml:space="preserve">, Alicia Reece, </w:t>
            </w:r>
            <w:r w:rsidRPr="00A84FEE">
              <w:rPr>
                <w:rFonts w:asciiTheme="minorHAnsi" w:hAnsiTheme="minorHAnsi"/>
              </w:rPr>
              <w:t>Denise Driehaus</w:t>
            </w:r>
          </w:p>
          <w:p w14:paraId="1CC3083A" w14:textId="77777777" w:rsidR="00A47C77" w:rsidRPr="000C1188" w:rsidRDefault="00A47C77" w:rsidP="00A47C77">
            <w:pPr>
              <w:rPr>
                <w:rFonts w:asciiTheme="minorHAnsi" w:hAnsiTheme="minorHAnsi"/>
              </w:rPr>
            </w:pPr>
            <w:r w:rsidRPr="000C1188">
              <w:rPr>
                <w:rFonts w:asciiTheme="minorHAnsi" w:hAnsiTheme="minorHAnsi" w:cs="Arial"/>
                <w:b/>
              </w:rPr>
              <w:t xml:space="preserve">County Administrator:  </w:t>
            </w:r>
            <w:r w:rsidRPr="000C1188">
              <w:rPr>
                <w:rFonts w:asciiTheme="minorHAnsi" w:hAnsiTheme="minorHAnsi"/>
              </w:rPr>
              <w:t xml:space="preserve">Jeffrey Aluotto </w:t>
            </w:r>
          </w:p>
          <w:p w14:paraId="1CC3083B" w14:textId="75D72589" w:rsidR="00A47C77" w:rsidRPr="000C1188" w:rsidRDefault="00A47C77" w:rsidP="00A47C77">
            <w:pPr>
              <w:rPr>
                <w:rFonts w:asciiTheme="minorHAnsi" w:hAnsiTheme="minorHAnsi"/>
                <w:b/>
              </w:rPr>
            </w:pPr>
            <w:r w:rsidRPr="000C1188">
              <w:rPr>
                <w:rFonts w:asciiTheme="minorHAnsi" w:hAnsiTheme="minorHAnsi"/>
                <w:b/>
              </w:rPr>
              <w:t xml:space="preserve">Director: </w:t>
            </w:r>
            <w:r w:rsidRPr="000C1188">
              <w:rPr>
                <w:rFonts w:asciiTheme="minorHAnsi" w:hAnsiTheme="minorHAnsi"/>
              </w:rPr>
              <w:t xml:space="preserve"> </w:t>
            </w:r>
            <w:r w:rsidR="00CE7DDC">
              <w:rPr>
                <w:rFonts w:asciiTheme="minorHAnsi" w:hAnsiTheme="minorHAnsi"/>
              </w:rPr>
              <w:t>Michael Patton</w:t>
            </w:r>
            <w:r w:rsidR="00597EAD">
              <w:rPr>
                <w:rFonts w:asciiTheme="minorHAnsi" w:hAnsiTheme="minorHAnsi"/>
              </w:rPr>
              <w:t xml:space="preserve"> </w:t>
            </w:r>
            <w:r w:rsidRPr="000C1188">
              <w:rPr>
                <w:rFonts w:asciiTheme="minorHAnsi" w:hAnsiTheme="minorHAnsi"/>
              </w:rPr>
              <w:tab/>
            </w:r>
            <w:r w:rsidRPr="000C1188">
              <w:rPr>
                <w:rFonts w:asciiTheme="minorHAnsi" w:hAnsiTheme="minorHAnsi"/>
                <w:b/>
              </w:rPr>
              <w:t xml:space="preserve"> </w:t>
            </w:r>
          </w:p>
          <w:p w14:paraId="1CC3083C" w14:textId="77777777" w:rsidR="00A47C77" w:rsidRPr="000C1188" w:rsidRDefault="00A47C77" w:rsidP="00A47C77">
            <w:pPr>
              <w:rPr>
                <w:rFonts w:asciiTheme="minorHAnsi" w:hAnsiTheme="minorHAnsi"/>
              </w:rPr>
            </w:pPr>
            <w:r w:rsidRPr="000C1188">
              <w:rPr>
                <w:rFonts w:asciiTheme="minorHAnsi" w:hAnsiTheme="minorHAnsi"/>
                <w:b/>
              </w:rPr>
              <w:t xml:space="preserve">General Information:  </w:t>
            </w:r>
            <w:r w:rsidRPr="000C1188">
              <w:rPr>
                <w:rFonts w:asciiTheme="minorHAnsi" w:hAnsiTheme="minorHAnsi"/>
              </w:rPr>
              <w:t>(513) 946-1000</w:t>
            </w:r>
          </w:p>
          <w:p w14:paraId="1CC3083D" w14:textId="77777777" w:rsidR="00A47C77" w:rsidRPr="000C1188" w:rsidRDefault="00A47C77" w:rsidP="00A47C77">
            <w:pPr>
              <w:rPr>
                <w:rFonts w:asciiTheme="minorHAnsi" w:hAnsiTheme="minorHAnsi"/>
              </w:rPr>
            </w:pPr>
            <w:r w:rsidRPr="000C1188">
              <w:rPr>
                <w:rFonts w:asciiTheme="minorHAnsi" w:hAnsiTheme="minorHAnsi"/>
                <w:b/>
              </w:rPr>
              <w:t xml:space="preserve">General Information TDD:  </w:t>
            </w:r>
            <w:r w:rsidRPr="000C1188">
              <w:rPr>
                <w:rFonts w:asciiTheme="minorHAnsi" w:hAnsiTheme="minorHAnsi"/>
              </w:rPr>
              <w:t>(513) 946-1295</w:t>
            </w:r>
          </w:p>
          <w:p w14:paraId="1CC3083E" w14:textId="77777777" w:rsidR="00A47C77" w:rsidRPr="000C1188" w:rsidRDefault="00A47C77" w:rsidP="004B2FA6">
            <w:pPr>
              <w:rPr>
                <w:rFonts w:asciiTheme="minorHAnsi" w:hAnsiTheme="minorHAnsi"/>
              </w:rPr>
            </w:pPr>
            <w:bookmarkStart w:id="2" w:name="_Hlt513436973"/>
            <w:r w:rsidRPr="000C1188">
              <w:rPr>
                <w:rFonts w:asciiTheme="minorHAnsi" w:hAnsiTheme="minorHAnsi"/>
                <w:b/>
              </w:rPr>
              <w:t xml:space="preserve">Website: </w:t>
            </w:r>
            <w:hyperlink r:id="rId12" w:history="1">
              <w:r w:rsidRPr="000C1188">
                <w:rPr>
                  <w:rStyle w:val="Hyperlink"/>
                  <w:rFonts w:asciiTheme="minorHAnsi" w:hAnsiTheme="minorHAnsi"/>
                  <w:color w:val="auto"/>
                  <w:u w:val="none"/>
                </w:rPr>
                <w:t>www.hcjfs.org</w:t>
              </w:r>
            </w:hyperlink>
            <w:bookmarkEnd w:id="2"/>
            <w:r w:rsidRPr="000C1188">
              <w:rPr>
                <w:rFonts w:asciiTheme="minorHAnsi" w:hAnsiTheme="minorHAnsi"/>
              </w:rPr>
              <w:t xml:space="preserve"> </w:t>
            </w:r>
          </w:p>
        </w:tc>
      </w:tr>
    </w:tbl>
    <w:p w14:paraId="1CC30840" w14:textId="77777777" w:rsidR="004B2FA6" w:rsidRPr="004B2FA6" w:rsidRDefault="004B2FA6" w:rsidP="004B2FA6"/>
    <w:p w14:paraId="1CC30841" w14:textId="77777777" w:rsidR="00140B5B" w:rsidRDefault="00140B5B" w:rsidP="008E494C">
      <w:pPr>
        <w:sectPr w:rsidR="00140B5B" w:rsidSect="00A47C77">
          <w:footerReference w:type="default" r:id="rId13"/>
          <w:footerReference w:type="first" r:id="rId14"/>
          <w:type w:val="continuous"/>
          <w:pgSz w:w="12240" w:h="15840"/>
          <w:pgMar w:top="540" w:right="1800" w:bottom="2610" w:left="1800" w:header="720" w:footer="720" w:gutter="0"/>
          <w:cols w:space="720"/>
          <w:docGrid w:linePitch="360"/>
        </w:sectPr>
      </w:pPr>
    </w:p>
    <w:p w14:paraId="1CC30842" w14:textId="77777777" w:rsidR="008E494C" w:rsidRDefault="008E494C" w:rsidP="00A84FEE">
      <w:pPr>
        <w:rPr>
          <w:rFonts w:asciiTheme="minorHAnsi" w:hAnsiTheme="minorHAnsi"/>
          <w:sz w:val="22"/>
          <w:szCs w:val="22"/>
        </w:rPr>
      </w:pPr>
    </w:p>
    <w:p w14:paraId="60C283FB" w14:textId="4055CE92" w:rsidR="009B451F" w:rsidRDefault="009B451F" w:rsidP="009B451F">
      <w:pPr>
        <w:rPr>
          <w:rFonts w:cs="Arial"/>
        </w:rPr>
      </w:pPr>
      <w:r>
        <w:rPr>
          <w:rFonts w:cs="Arial"/>
        </w:rPr>
        <w:t xml:space="preserve">January </w:t>
      </w:r>
      <w:r w:rsidR="00010B40">
        <w:rPr>
          <w:rFonts w:cs="Arial"/>
        </w:rPr>
        <w:t>25</w:t>
      </w:r>
      <w:r>
        <w:rPr>
          <w:rFonts w:cs="Arial"/>
        </w:rPr>
        <w:t>, 2022</w:t>
      </w:r>
    </w:p>
    <w:p w14:paraId="214E161E" w14:textId="77777777" w:rsidR="009B451F" w:rsidRDefault="009B451F" w:rsidP="009B451F">
      <w:pPr>
        <w:rPr>
          <w:rFonts w:cs="Arial"/>
        </w:rPr>
      </w:pPr>
    </w:p>
    <w:p w14:paraId="4BB33FE2" w14:textId="77777777" w:rsidR="009B451F" w:rsidRDefault="009B451F" w:rsidP="009B451F">
      <w:pPr>
        <w:widowControl w:val="0"/>
        <w:autoSpaceDE w:val="0"/>
        <w:autoSpaceDN w:val="0"/>
        <w:adjustRightInd w:val="0"/>
        <w:rPr>
          <w:rFonts w:cs="Arial"/>
          <w:b/>
          <w:sz w:val="22"/>
          <w:szCs w:val="22"/>
        </w:rPr>
      </w:pPr>
    </w:p>
    <w:p w14:paraId="7959F117" w14:textId="5CA478F0" w:rsidR="0095303A" w:rsidRDefault="009B451F" w:rsidP="009B451F">
      <w:pPr>
        <w:rPr>
          <w:rFonts w:cs="Arial"/>
          <w:b/>
          <w:bCs/>
          <w:sz w:val="22"/>
          <w:szCs w:val="22"/>
        </w:rPr>
      </w:pPr>
      <w:r w:rsidRPr="004574BC">
        <w:rPr>
          <w:rFonts w:cs="Arial"/>
          <w:b/>
          <w:bCs/>
          <w:sz w:val="22"/>
          <w:szCs w:val="22"/>
        </w:rPr>
        <w:t>HCJFS REQUEST FOR PROPOSAL</w:t>
      </w:r>
      <w:r w:rsidR="00BB6EC6">
        <w:rPr>
          <w:rFonts w:cs="Arial"/>
          <w:b/>
          <w:bCs/>
          <w:sz w:val="22"/>
          <w:szCs w:val="22"/>
        </w:rPr>
        <w:t xml:space="preserve"> – KB02-21R</w:t>
      </w:r>
      <w:r w:rsidR="0095303A">
        <w:rPr>
          <w:rFonts w:cs="Arial"/>
          <w:b/>
          <w:bCs/>
          <w:sz w:val="22"/>
          <w:szCs w:val="22"/>
        </w:rPr>
        <w:t xml:space="preserve"> – </w:t>
      </w:r>
    </w:p>
    <w:p w14:paraId="70417868" w14:textId="77777777" w:rsidR="0095303A" w:rsidRDefault="0095303A" w:rsidP="009B451F">
      <w:pPr>
        <w:rPr>
          <w:rFonts w:cs="Arial"/>
          <w:b/>
          <w:bCs/>
          <w:sz w:val="22"/>
          <w:szCs w:val="22"/>
        </w:rPr>
      </w:pPr>
    </w:p>
    <w:p w14:paraId="584D0772" w14:textId="2CC081D4" w:rsidR="009B451F" w:rsidRDefault="00010B40" w:rsidP="009B451F">
      <w:pPr>
        <w:rPr>
          <w:rFonts w:cs="Arial"/>
          <w:b/>
          <w:bCs/>
          <w:sz w:val="22"/>
          <w:szCs w:val="22"/>
        </w:rPr>
      </w:pPr>
      <w:r>
        <w:rPr>
          <w:rFonts w:cs="Arial"/>
          <w:b/>
          <w:bCs/>
          <w:sz w:val="22"/>
          <w:szCs w:val="22"/>
        </w:rPr>
        <w:t>Youth Services Under the Workforce Innovation and Opportunity Act (WIOA)</w:t>
      </w:r>
    </w:p>
    <w:p w14:paraId="1E239275" w14:textId="77777777" w:rsidR="009B451F" w:rsidRDefault="009B451F" w:rsidP="009B451F">
      <w:pPr>
        <w:rPr>
          <w:rFonts w:cs="Arial"/>
          <w:b/>
          <w:bCs/>
          <w:sz w:val="22"/>
          <w:szCs w:val="22"/>
        </w:rPr>
      </w:pPr>
    </w:p>
    <w:p w14:paraId="55B65783" w14:textId="77777777" w:rsidR="009B451F" w:rsidRPr="004574BC" w:rsidRDefault="009B451F" w:rsidP="009B451F">
      <w:pPr>
        <w:rPr>
          <w:rFonts w:cs="Arial"/>
          <w:b/>
          <w:bCs/>
          <w:sz w:val="22"/>
          <w:szCs w:val="22"/>
        </w:rPr>
      </w:pPr>
    </w:p>
    <w:p w14:paraId="4F482198" w14:textId="67631FE7" w:rsidR="009B451F" w:rsidRDefault="009B451F" w:rsidP="009B451F">
      <w:pPr>
        <w:widowControl w:val="0"/>
        <w:autoSpaceDE w:val="0"/>
        <w:autoSpaceDN w:val="0"/>
        <w:adjustRightInd w:val="0"/>
        <w:jc w:val="center"/>
        <w:rPr>
          <w:rFonts w:cs="Arial"/>
          <w:b/>
          <w:sz w:val="22"/>
          <w:szCs w:val="22"/>
        </w:rPr>
      </w:pPr>
      <w:r>
        <w:rPr>
          <w:rFonts w:cs="Arial"/>
          <w:b/>
          <w:sz w:val="22"/>
          <w:szCs w:val="22"/>
        </w:rPr>
        <w:t xml:space="preserve">ADDENDUM </w:t>
      </w:r>
      <w:r w:rsidR="00010B40">
        <w:rPr>
          <w:rFonts w:cs="Arial"/>
          <w:b/>
          <w:sz w:val="22"/>
          <w:szCs w:val="22"/>
        </w:rPr>
        <w:t>3</w:t>
      </w:r>
    </w:p>
    <w:p w14:paraId="7A9526C5" w14:textId="15247204" w:rsidR="00D55B08" w:rsidRDefault="00D55B08" w:rsidP="00D55B08">
      <w:pPr>
        <w:widowControl w:val="0"/>
        <w:autoSpaceDE w:val="0"/>
        <w:autoSpaceDN w:val="0"/>
        <w:adjustRightInd w:val="0"/>
        <w:rPr>
          <w:rFonts w:cs="Arial"/>
          <w:b/>
          <w:sz w:val="22"/>
          <w:szCs w:val="22"/>
        </w:rPr>
      </w:pPr>
    </w:p>
    <w:p w14:paraId="3236BD39" w14:textId="73ABF931" w:rsidR="00D55B08" w:rsidRDefault="00D55B08" w:rsidP="00D55B08">
      <w:pPr>
        <w:widowControl w:val="0"/>
        <w:autoSpaceDE w:val="0"/>
        <w:autoSpaceDN w:val="0"/>
        <w:adjustRightInd w:val="0"/>
        <w:rPr>
          <w:rFonts w:cs="Arial"/>
          <w:b/>
          <w:sz w:val="22"/>
          <w:szCs w:val="22"/>
        </w:rPr>
      </w:pPr>
      <w:r>
        <w:rPr>
          <w:rFonts w:cs="Arial"/>
          <w:b/>
          <w:sz w:val="22"/>
          <w:szCs w:val="22"/>
        </w:rPr>
        <w:t xml:space="preserve">Section </w:t>
      </w:r>
      <w:r w:rsidR="00010B40">
        <w:rPr>
          <w:rFonts w:cs="Arial"/>
          <w:b/>
          <w:sz w:val="22"/>
          <w:szCs w:val="22"/>
        </w:rPr>
        <w:t>2.2.1</w:t>
      </w:r>
      <w:r>
        <w:rPr>
          <w:rFonts w:cs="Arial"/>
          <w:b/>
          <w:sz w:val="22"/>
          <w:szCs w:val="22"/>
        </w:rPr>
        <w:t xml:space="preserve"> of the RFP –</w:t>
      </w:r>
      <w:r w:rsidR="00010B40">
        <w:rPr>
          <w:rFonts w:cs="Arial"/>
          <w:b/>
          <w:sz w:val="22"/>
          <w:szCs w:val="22"/>
        </w:rPr>
        <w:t xml:space="preserve"> B. Provide your expected outcomes for this program as follows</w:t>
      </w:r>
    </w:p>
    <w:p w14:paraId="19616161" w14:textId="47E17285" w:rsidR="00D55B08" w:rsidRDefault="00D55B08" w:rsidP="00D55B08">
      <w:pPr>
        <w:widowControl w:val="0"/>
        <w:autoSpaceDE w:val="0"/>
        <w:autoSpaceDN w:val="0"/>
        <w:adjustRightInd w:val="0"/>
        <w:rPr>
          <w:rFonts w:cs="Arial"/>
          <w:b/>
          <w:sz w:val="22"/>
          <w:szCs w:val="22"/>
        </w:rPr>
      </w:pPr>
    </w:p>
    <w:p w14:paraId="2B16F94F" w14:textId="45A6A2C9" w:rsidR="00035E03" w:rsidRPr="00BB6EC6" w:rsidRDefault="00010B40" w:rsidP="00BB6EC6">
      <w:pPr>
        <w:pStyle w:val="ListParagraph"/>
        <w:widowControl w:val="0"/>
        <w:numPr>
          <w:ilvl w:val="0"/>
          <w:numId w:val="19"/>
        </w:numPr>
        <w:autoSpaceDE w:val="0"/>
        <w:autoSpaceDN w:val="0"/>
        <w:adjustRightInd w:val="0"/>
        <w:spacing w:line="360" w:lineRule="atLeast"/>
        <w:jc w:val="both"/>
        <w:rPr>
          <w:rStyle w:val="eop"/>
          <w:rFonts w:cs="Arial"/>
          <w:bCs/>
          <w:sz w:val="22"/>
          <w:szCs w:val="22"/>
        </w:rPr>
      </w:pPr>
      <w:r>
        <w:rPr>
          <w:rStyle w:val="normaltextrun"/>
          <w:color w:val="000000"/>
          <w:shd w:val="clear" w:color="auto" w:fill="FFFFFF"/>
        </w:rPr>
        <w:t>All Proposals:  Identify the cost per youth exited that your organization </w:t>
      </w:r>
      <w:r>
        <w:rPr>
          <w:rStyle w:val="contextualspellingandgrammarerror"/>
          <w:color w:val="000000"/>
          <w:shd w:val="clear" w:color="auto" w:fill="FFFFFF"/>
        </w:rPr>
        <w:t>will</w:t>
      </w:r>
      <w:r>
        <w:rPr>
          <w:rStyle w:val="normaltextrun"/>
          <w:color w:val="000000"/>
          <w:shd w:val="clear" w:color="auto" w:fill="FFFFFF"/>
        </w:rPr>
        <w:t> commit to through each contract year of this contract.  Specifically, divide the total cost of your proposed contract by the following number.  What volume of youth will your agency enroll on or after 7/1/2018, serve and subsequently exit in year one of this contract.  Provide that volume separately for years two, three and four.</w:t>
      </w:r>
      <w:r>
        <w:rPr>
          <w:rStyle w:val="eop"/>
          <w:color w:val="000000"/>
          <w:shd w:val="clear" w:color="auto" w:fill="FFFFFF"/>
        </w:rPr>
        <w:t> </w:t>
      </w:r>
    </w:p>
    <w:p w14:paraId="24BFD1E3" w14:textId="77777777" w:rsidR="00BB6EC6" w:rsidRPr="00BB6EC6" w:rsidRDefault="00BB6EC6" w:rsidP="00BB6EC6">
      <w:pPr>
        <w:widowControl w:val="0"/>
        <w:autoSpaceDE w:val="0"/>
        <w:autoSpaceDN w:val="0"/>
        <w:adjustRightInd w:val="0"/>
        <w:spacing w:line="360" w:lineRule="atLeast"/>
        <w:jc w:val="both"/>
        <w:rPr>
          <w:rFonts w:cs="Arial"/>
          <w:bCs/>
          <w:sz w:val="22"/>
          <w:szCs w:val="22"/>
        </w:rPr>
      </w:pPr>
    </w:p>
    <w:p w14:paraId="09B5CDD7" w14:textId="5CD7E4A7" w:rsidR="00035E03" w:rsidRDefault="00035E03" w:rsidP="00BB6EC6">
      <w:pPr>
        <w:widowControl w:val="0"/>
        <w:autoSpaceDE w:val="0"/>
        <w:autoSpaceDN w:val="0"/>
        <w:adjustRightInd w:val="0"/>
        <w:spacing w:line="360" w:lineRule="atLeast"/>
        <w:jc w:val="both"/>
        <w:rPr>
          <w:rFonts w:cs="Arial"/>
          <w:b/>
          <w:sz w:val="22"/>
          <w:szCs w:val="22"/>
        </w:rPr>
      </w:pPr>
      <w:r w:rsidRPr="000D149B">
        <w:rPr>
          <w:rFonts w:cs="Arial"/>
          <w:b/>
          <w:sz w:val="22"/>
          <w:szCs w:val="22"/>
        </w:rPr>
        <w:t>Change to read:</w:t>
      </w:r>
    </w:p>
    <w:p w14:paraId="616BC48A" w14:textId="77777777" w:rsidR="00BB6EC6" w:rsidRPr="000D149B" w:rsidRDefault="00BB6EC6" w:rsidP="00BB6EC6">
      <w:pPr>
        <w:widowControl w:val="0"/>
        <w:autoSpaceDE w:val="0"/>
        <w:autoSpaceDN w:val="0"/>
        <w:adjustRightInd w:val="0"/>
        <w:spacing w:line="360" w:lineRule="atLeast"/>
        <w:jc w:val="both"/>
        <w:rPr>
          <w:rFonts w:cs="Arial"/>
          <w:b/>
          <w:sz w:val="22"/>
          <w:szCs w:val="22"/>
        </w:rPr>
      </w:pPr>
    </w:p>
    <w:p w14:paraId="1D3D985E" w14:textId="542FD659" w:rsidR="009B451F" w:rsidRPr="00010B40" w:rsidRDefault="00010B40" w:rsidP="00BB6EC6">
      <w:pPr>
        <w:pStyle w:val="ListParagraph"/>
        <w:widowControl w:val="0"/>
        <w:numPr>
          <w:ilvl w:val="0"/>
          <w:numId w:val="20"/>
        </w:numPr>
        <w:autoSpaceDE w:val="0"/>
        <w:autoSpaceDN w:val="0"/>
        <w:adjustRightInd w:val="0"/>
        <w:spacing w:line="360" w:lineRule="atLeast"/>
        <w:ind w:left="1080"/>
        <w:jc w:val="both"/>
        <w:rPr>
          <w:rFonts w:cs="Arial"/>
          <w:b/>
          <w:sz w:val="22"/>
          <w:szCs w:val="22"/>
        </w:rPr>
      </w:pPr>
      <w:r w:rsidRPr="00010B40">
        <w:rPr>
          <w:rStyle w:val="normaltextrun"/>
          <w:color w:val="000000"/>
          <w:shd w:val="clear" w:color="auto" w:fill="FFFFFF"/>
        </w:rPr>
        <w:t>All Proposals:  Identify the cost per youth exited that your rganization </w:t>
      </w:r>
      <w:r w:rsidRPr="00010B40">
        <w:rPr>
          <w:rStyle w:val="contextualspellingandgrammarerror"/>
          <w:color w:val="000000"/>
          <w:shd w:val="clear" w:color="auto" w:fill="FFFFFF"/>
        </w:rPr>
        <w:t>will</w:t>
      </w:r>
      <w:r w:rsidRPr="00010B40">
        <w:rPr>
          <w:rStyle w:val="normaltextrun"/>
          <w:color w:val="000000"/>
          <w:shd w:val="clear" w:color="auto" w:fill="FFFFFF"/>
        </w:rPr>
        <w:t> commit to through each contract year of this contract.  Specifically, divide the total cost of your proposed contract by the following number.  What volume of youth will your agency enroll on or after 7/1/</w:t>
      </w:r>
      <w:r>
        <w:rPr>
          <w:rStyle w:val="normaltextrun"/>
          <w:color w:val="000000"/>
          <w:shd w:val="clear" w:color="auto" w:fill="FFFFFF"/>
        </w:rPr>
        <w:t>2022</w:t>
      </w:r>
      <w:r w:rsidRPr="00010B40">
        <w:rPr>
          <w:rStyle w:val="normaltextrun"/>
          <w:color w:val="000000"/>
          <w:shd w:val="clear" w:color="auto" w:fill="FFFFFF"/>
        </w:rPr>
        <w:t>, serve and subsequently exit in year one of this contract.  Provide that volume separately for years two, three and four.</w:t>
      </w:r>
      <w:r w:rsidRPr="00010B40">
        <w:rPr>
          <w:rStyle w:val="eop"/>
          <w:color w:val="000000"/>
          <w:shd w:val="clear" w:color="auto" w:fill="FFFFFF"/>
        </w:rPr>
        <w:t> </w:t>
      </w:r>
    </w:p>
    <w:p w14:paraId="5F0B00F3" w14:textId="77777777" w:rsidR="009B451F" w:rsidRDefault="009B451F" w:rsidP="00BB6EC6">
      <w:pPr>
        <w:widowControl w:val="0"/>
        <w:autoSpaceDE w:val="0"/>
        <w:autoSpaceDN w:val="0"/>
        <w:adjustRightInd w:val="0"/>
        <w:spacing w:line="360" w:lineRule="atLeast"/>
        <w:jc w:val="both"/>
        <w:rPr>
          <w:rFonts w:cs="Arial"/>
          <w:b/>
          <w:sz w:val="22"/>
          <w:szCs w:val="22"/>
        </w:rPr>
      </w:pPr>
    </w:p>
    <w:p w14:paraId="1CC30843" w14:textId="77777777" w:rsidR="000C1188" w:rsidRPr="00140B5B" w:rsidRDefault="000C1188" w:rsidP="008E494C">
      <w:pPr>
        <w:rPr>
          <w:rFonts w:asciiTheme="minorHAnsi" w:hAnsiTheme="minorHAnsi"/>
          <w:sz w:val="22"/>
          <w:szCs w:val="22"/>
        </w:rPr>
      </w:pPr>
    </w:p>
    <w:sectPr w:rsidR="000C1188" w:rsidRPr="00140B5B" w:rsidSect="00A47C77">
      <w:type w:val="continuous"/>
      <w:pgSz w:w="12240" w:h="15840"/>
      <w:pgMar w:top="540" w:right="1800" w:bottom="2610" w:left="180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C13B8" w14:textId="77777777" w:rsidR="00F575F1" w:rsidRDefault="00F575F1">
      <w:r>
        <w:separator/>
      </w:r>
    </w:p>
  </w:endnote>
  <w:endnote w:type="continuationSeparator" w:id="0">
    <w:p w14:paraId="0514A41D" w14:textId="77777777" w:rsidR="00F575F1" w:rsidRDefault="00F5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084A" w14:textId="77777777" w:rsidR="00EA2D51" w:rsidRPr="00B82C63" w:rsidRDefault="002A6264" w:rsidP="00B82C63">
    <w:pPr>
      <w:pStyle w:val="Footer"/>
      <w:ind w:left="-180"/>
      <w:rPr>
        <w:rFonts w:asciiTheme="minorHAnsi" w:hAnsiTheme="minorHAnsi"/>
        <w:sz w:val="18"/>
        <w:szCs w:val="18"/>
      </w:rPr>
    </w:pPr>
    <w:r w:rsidRPr="00B82C63">
      <w:rPr>
        <w:rFonts w:asciiTheme="minorHAnsi" w:hAnsiTheme="minorHAnsi"/>
        <w:noProof/>
      </w:rPr>
      <w:drawing>
        <wp:anchor distT="0" distB="0" distL="114300" distR="114300" simplePos="0" relativeHeight="251659776" behindDoc="0" locked="0" layoutInCell="1" allowOverlap="1" wp14:anchorId="1CC30851" wp14:editId="1CC30852">
          <wp:simplePos x="0" y="0"/>
          <wp:positionH relativeFrom="column">
            <wp:posOffset>4442460</wp:posOffset>
          </wp:positionH>
          <wp:positionV relativeFrom="paragraph">
            <wp:posOffset>-511175</wp:posOffset>
          </wp:positionV>
          <wp:extent cx="1499235" cy="1005840"/>
          <wp:effectExtent l="0" t="0" r="5715" b="3810"/>
          <wp:wrapNone/>
          <wp:docPr id="200" name="Picture 200"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ncil on Accreditation logo"/>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EA2D51" w:rsidRPr="00B82C63">
      <w:rPr>
        <w:rFonts w:asciiTheme="minorHAnsi" w:hAnsiTheme="minorHAnsi"/>
        <w:sz w:val="18"/>
        <w:szCs w:val="18"/>
      </w:rPr>
      <w:t xml:space="preserve">Adult Protective Services (421-LIFE)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Cash &amp; Food Assistance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Medicaid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Child Care Services</w:t>
    </w:r>
  </w:p>
  <w:p w14:paraId="1CC3084B" w14:textId="77777777" w:rsidR="00EA2D51" w:rsidRPr="00B82C63" w:rsidRDefault="00EA2D51" w:rsidP="00B82C63">
    <w:pPr>
      <w:pStyle w:val="Footer"/>
      <w:ind w:left="-180"/>
      <w:rPr>
        <w:rFonts w:asciiTheme="minorHAnsi" w:hAnsiTheme="minorHAnsi"/>
        <w:sz w:val="18"/>
        <w:szCs w:val="18"/>
      </w:rPr>
    </w:pPr>
    <w:r w:rsidRPr="00B82C63">
      <w:rPr>
        <w:rFonts w:asciiTheme="minorHAnsi" w:hAnsiTheme="minorHAnsi"/>
        <w:sz w:val="18"/>
        <w:szCs w:val="18"/>
      </w:rPr>
      <w:t xml:space="preserve">Child Support Enforcement   </w:t>
    </w:r>
    <w:r w:rsidRPr="00B82C63">
      <w:rPr>
        <w:rFonts w:asciiTheme="minorHAnsi" w:hAnsiTheme="minorHAnsi"/>
        <w:sz w:val="18"/>
        <w:szCs w:val="18"/>
      </w:rPr>
      <w:sym w:font="Symbol" w:char="F0B7"/>
    </w:r>
    <w:r w:rsidRPr="00B82C63">
      <w:rPr>
        <w:rFonts w:asciiTheme="minorHAnsi" w:hAnsiTheme="minorHAnsi"/>
        <w:sz w:val="18"/>
        <w:szCs w:val="18"/>
      </w:rPr>
      <w:t xml:space="preserve">  Children’s Services (241-KIDS)  </w:t>
    </w:r>
    <w:r w:rsidRPr="00B82C63">
      <w:rPr>
        <w:rFonts w:asciiTheme="minorHAnsi" w:hAnsiTheme="minorHAnsi"/>
        <w:sz w:val="18"/>
        <w:szCs w:val="18"/>
      </w:rPr>
      <w:sym w:font="Symbol" w:char="F0B7"/>
    </w:r>
    <w:r w:rsidRPr="00B82C63">
      <w:rPr>
        <w:rFonts w:asciiTheme="minorHAnsi" w:hAnsiTheme="minorHAnsi"/>
        <w:sz w:val="18"/>
        <w:szCs w:val="18"/>
      </w:rPr>
      <w:t xml:space="preserve">  Workforce Development</w:t>
    </w:r>
  </w:p>
  <w:p w14:paraId="1CC3084C" w14:textId="77777777" w:rsidR="00EA2D51" w:rsidRDefault="00EA2D51" w:rsidP="00EA2D51">
    <w:pPr>
      <w:pStyle w:val="Footer"/>
    </w:pPr>
  </w:p>
  <w:p w14:paraId="1CC3084D" w14:textId="77777777" w:rsidR="00EA2D51" w:rsidRDefault="00EA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084E" w14:textId="77777777" w:rsidR="00961D82" w:rsidRPr="00811746" w:rsidRDefault="002A6264" w:rsidP="00961D82">
    <w:pPr>
      <w:pStyle w:val="Footer"/>
      <w:rPr>
        <w:rFonts w:ascii="Arial Narrow" w:hAnsi="Arial Narrow"/>
        <w:sz w:val="18"/>
        <w:szCs w:val="18"/>
      </w:rPr>
    </w:pPr>
    <w:r>
      <w:rPr>
        <w:noProof/>
      </w:rPr>
      <w:drawing>
        <wp:anchor distT="0" distB="0" distL="114300" distR="114300" simplePos="0" relativeHeight="251657728" behindDoc="0" locked="0" layoutInCell="1" allowOverlap="1" wp14:anchorId="1CC30853" wp14:editId="1CC30854">
          <wp:simplePos x="0" y="0"/>
          <wp:positionH relativeFrom="column">
            <wp:posOffset>4442460</wp:posOffset>
          </wp:positionH>
          <wp:positionV relativeFrom="paragraph">
            <wp:posOffset>-511175</wp:posOffset>
          </wp:positionV>
          <wp:extent cx="1499235" cy="1005840"/>
          <wp:effectExtent l="0" t="0" r="5715" b="3810"/>
          <wp:wrapNone/>
          <wp:docPr id="201" name="Picture 201"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cil on Accredit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961D82" w:rsidRPr="00811746">
      <w:rPr>
        <w:rFonts w:ascii="Arial Narrow" w:hAnsi="Arial Narrow"/>
        <w:sz w:val="18"/>
        <w:szCs w:val="18"/>
      </w:rPr>
      <w:t xml:space="preserve">Adult Protective Services (421-LIFE)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Cash &amp; Food Assistance</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Pr>
        <w:rFonts w:ascii="Arial Narrow" w:hAnsi="Arial Narrow"/>
        <w:sz w:val="18"/>
        <w:szCs w:val="18"/>
      </w:rPr>
      <w:t xml:space="preserve"> </w:t>
    </w:r>
    <w:r w:rsidR="00961D82" w:rsidRPr="00811746">
      <w:rPr>
        <w:rFonts w:ascii="Arial Narrow" w:hAnsi="Arial Narrow"/>
        <w:sz w:val="18"/>
        <w:szCs w:val="18"/>
      </w:rPr>
      <w:t xml:space="preserve"> Medicaid </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w:t>
    </w:r>
    <w:r w:rsidR="00961D82">
      <w:rPr>
        <w:rFonts w:ascii="Arial Narrow" w:hAnsi="Arial Narrow"/>
        <w:sz w:val="18"/>
        <w:szCs w:val="18"/>
      </w:rPr>
      <w:t xml:space="preserve"> </w:t>
    </w:r>
    <w:r w:rsidR="00961D82" w:rsidRPr="00811746">
      <w:rPr>
        <w:rFonts w:ascii="Arial Narrow" w:hAnsi="Arial Narrow"/>
        <w:sz w:val="18"/>
        <w:szCs w:val="18"/>
      </w:rPr>
      <w:t>Child Care Services</w:t>
    </w:r>
  </w:p>
  <w:p w14:paraId="1CC3084F" w14:textId="77777777" w:rsidR="00961D82" w:rsidRPr="00811746" w:rsidRDefault="00961D82" w:rsidP="00961D82">
    <w:pPr>
      <w:pStyle w:val="Footer"/>
      <w:rPr>
        <w:rFonts w:ascii="Arial Narrow" w:hAnsi="Arial Narrow"/>
        <w:sz w:val="18"/>
        <w:szCs w:val="18"/>
      </w:rPr>
    </w:pPr>
    <w:r w:rsidRPr="00811746">
      <w:rPr>
        <w:rFonts w:ascii="Arial Narrow" w:hAnsi="Arial Narrow"/>
        <w:sz w:val="18"/>
        <w:szCs w:val="18"/>
      </w:rPr>
      <w:t xml:space="preserve">Child Support </w:t>
    </w:r>
    <w:r>
      <w:rPr>
        <w:rFonts w:ascii="Arial Narrow" w:hAnsi="Arial Narrow"/>
        <w:sz w:val="18"/>
        <w:szCs w:val="18"/>
      </w:rPr>
      <w:t xml:space="preserve">Enforcement  </w:t>
    </w:r>
    <w:r w:rsidRPr="00811746">
      <w:rPr>
        <w:rFonts w:ascii="Arial Narrow" w:hAnsi="Arial Narrow"/>
        <w:sz w:val="18"/>
        <w:szCs w:val="18"/>
      </w:rPr>
      <w:t xml:space="preserve"> </w:t>
    </w:r>
    <w:r w:rsidRPr="00811746">
      <w:rPr>
        <w:rFonts w:ascii="Arial Narrow" w:hAnsi="Arial Narrow"/>
        <w:sz w:val="18"/>
        <w:szCs w:val="18"/>
      </w:rPr>
      <w:sym w:font="Symbol" w:char="F0B7"/>
    </w:r>
    <w:r w:rsidRPr="00811746">
      <w:rPr>
        <w:rFonts w:ascii="Arial Narrow" w:hAnsi="Arial Narrow"/>
        <w:sz w:val="18"/>
        <w:szCs w:val="18"/>
      </w:rPr>
      <w:t xml:space="preserve"> </w:t>
    </w:r>
    <w:r>
      <w:rPr>
        <w:rFonts w:ascii="Arial Narrow" w:hAnsi="Arial Narrow"/>
        <w:sz w:val="18"/>
        <w:szCs w:val="18"/>
      </w:rPr>
      <w:t xml:space="preserve"> Children’s Services (</w:t>
    </w:r>
    <w:r w:rsidRPr="00811746">
      <w:rPr>
        <w:rFonts w:ascii="Arial Narrow" w:hAnsi="Arial Narrow"/>
        <w:sz w:val="18"/>
        <w:szCs w:val="18"/>
      </w:rPr>
      <w:t>241-KIDS</w:t>
    </w:r>
    <w:r>
      <w:rPr>
        <w:rFonts w:ascii="Arial Narrow" w:hAnsi="Arial Narrow"/>
        <w:sz w:val="18"/>
        <w:szCs w:val="18"/>
      </w:rPr>
      <w:t xml:space="preserve">) </w:t>
    </w:r>
    <w:r w:rsidRPr="00811746">
      <w:rPr>
        <w:rFonts w:ascii="Arial Narrow" w:hAnsi="Arial Narrow"/>
        <w:sz w:val="18"/>
        <w:szCs w:val="18"/>
      </w:rPr>
      <w:t xml:space="preserve"> </w:t>
    </w:r>
    <w:r w:rsidRPr="00811746">
      <w:rPr>
        <w:rFonts w:ascii="Arial Narrow" w:hAnsi="Arial Narrow"/>
        <w:sz w:val="18"/>
        <w:szCs w:val="18"/>
      </w:rPr>
      <w:sym w:font="Symbol" w:char="F0B7"/>
    </w:r>
    <w:r>
      <w:rPr>
        <w:rFonts w:ascii="Arial Narrow" w:hAnsi="Arial Narrow"/>
        <w:sz w:val="18"/>
        <w:szCs w:val="18"/>
      </w:rPr>
      <w:t xml:space="preserve"> </w:t>
    </w:r>
    <w:r w:rsidRPr="00811746">
      <w:rPr>
        <w:rFonts w:ascii="Arial Narrow" w:hAnsi="Arial Narrow"/>
        <w:sz w:val="18"/>
        <w:szCs w:val="18"/>
      </w:rPr>
      <w:t xml:space="preserve"> </w:t>
    </w:r>
    <w:r>
      <w:rPr>
        <w:rFonts w:ascii="Arial Narrow" w:hAnsi="Arial Narrow"/>
        <w:sz w:val="18"/>
        <w:szCs w:val="18"/>
      </w:rPr>
      <w:t>Workforce Development</w:t>
    </w:r>
  </w:p>
  <w:p w14:paraId="1CC30850" w14:textId="77777777" w:rsidR="004458A0" w:rsidRDefault="00445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572FA" w14:textId="77777777" w:rsidR="00F575F1" w:rsidRDefault="00F575F1">
      <w:r>
        <w:separator/>
      </w:r>
    </w:p>
  </w:footnote>
  <w:footnote w:type="continuationSeparator" w:id="0">
    <w:p w14:paraId="7E6BB952" w14:textId="77777777" w:rsidR="00F575F1" w:rsidRDefault="00F57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546A2"/>
    <w:multiLevelType w:val="hybridMultilevel"/>
    <w:tmpl w:val="ED8CB5CA"/>
    <w:lvl w:ilvl="0" w:tplc="831EA8F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6F4712"/>
    <w:multiLevelType w:val="hybridMultilevel"/>
    <w:tmpl w:val="F66C4A00"/>
    <w:lvl w:ilvl="0" w:tplc="6E3A2F30">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F4BAD"/>
    <w:multiLevelType w:val="hybridMultilevel"/>
    <w:tmpl w:val="3454F9EE"/>
    <w:lvl w:ilvl="0" w:tplc="A0C4E98C">
      <w:start w:val="1"/>
      <w:numFmt w:val="upperLetter"/>
      <w:lvlText w:val="%1."/>
      <w:lvlJc w:val="left"/>
      <w:pPr>
        <w:ind w:left="1080" w:hanging="360"/>
      </w:pPr>
      <w:rPr>
        <w:rFonts w:ascii="Arial" w:hAnsi="Arial" w:cs="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395F5B"/>
    <w:multiLevelType w:val="hybridMultilevel"/>
    <w:tmpl w:val="0DCEE08E"/>
    <w:lvl w:ilvl="0" w:tplc="3328D9CE">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841DEF"/>
    <w:multiLevelType w:val="hybridMultilevel"/>
    <w:tmpl w:val="26C6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753EE"/>
    <w:multiLevelType w:val="hybridMultilevel"/>
    <w:tmpl w:val="00AAF9B6"/>
    <w:lvl w:ilvl="0" w:tplc="8412277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2D23D9"/>
    <w:multiLevelType w:val="hybridMultilevel"/>
    <w:tmpl w:val="BA668866"/>
    <w:lvl w:ilvl="0" w:tplc="53566122">
      <w:start w:val="1"/>
      <w:numFmt w:val="decimal"/>
      <w:lvlText w:val="%1."/>
      <w:lvlJc w:val="left"/>
      <w:pPr>
        <w:ind w:left="1080" w:hanging="360"/>
      </w:pPr>
      <w:rPr>
        <w:rFonts w:cs="Times New Roman"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660978"/>
    <w:multiLevelType w:val="hybridMultilevel"/>
    <w:tmpl w:val="2AD0C60A"/>
    <w:lvl w:ilvl="0" w:tplc="ECC261D8">
      <w:start w:val="1"/>
      <w:numFmt w:val="upperLetter"/>
      <w:lvlText w:val="%1."/>
      <w:lvlJc w:val="left"/>
      <w:pPr>
        <w:ind w:left="1035" w:hanging="360"/>
      </w:pPr>
      <w:rPr>
        <w:rFonts w:hint="default"/>
        <w:b/>
        <w:bCs/>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445415A5"/>
    <w:multiLevelType w:val="hybridMultilevel"/>
    <w:tmpl w:val="C740635A"/>
    <w:lvl w:ilvl="0" w:tplc="C91A6B9E">
      <w:start w:val="1"/>
      <w:numFmt w:val="upperLetter"/>
      <w:lvlText w:val="%1."/>
      <w:lvlJc w:val="left"/>
      <w:pPr>
        <w:ind w:left="1080" w:hanging="360"/>
      </w:pPr>
      <w:rPr>
        <w:rFonts w:ascii="Arial" w:hAnsi="Arial" w:cs="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DF1A67"/>
    <w:multiLevelType w:val="hybridMultilevel"/>
    <w:tmpl w:val="3FE212AC"/>
    <w:lvl w:ilvl="0" w:tplc="C51E914C">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6589D"/>
    <w:multiLevelType w:val="hybridMultilevel"/>
    <w:tmpl w:val="821A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05B30"/>
    <w:multiLevelType w:val="hybridMultilevel"/>
    <w:tmpl w:val="FDA8ADEE"/>
    <w:lvl w:ilvl="0" w:tplc="2D78C3F2">
      <w:start w:val="1"/>
      <w:numFmt w:val="upp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66275"/>
    <w:multiLevelType w:val="hybridMultilevel"/>
    <w:tmpl w:val="2BD84E40"/>
    <w:lvl w:ilvl="0" w:tplc="859A021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063BDB"/>
    <w:multiLevelType w:val="hybridMultilevel"/>
    <w:tmpl w:val="ECE0DFD6"/>
    <w:lvl w:ilvl="0" w:tplc="B5AC09CA">
      <w:start w:val="1"/>
      <w:numFmt w:val="upperLetter"/>
      <w:lvlText w:val="%1."/>
      <w:lvlJc w:val="left"/>
      <w:pPr>
        <w:ind w:left="1080" w:hanging="360"/>
      </w:pPr>
      <w:rPr>
        <w:rFonts w:ascii="Arial" w:hAnsi="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185686"/>
    <w:multiLevelType w:val="hybridMultilevel"/>
    <w:tmpl w:val="5BA2DE52"/>
    <w:lvl w:ilvl="0" w:tplc="AE384D4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347DC2"/>
    <w:multiLevelType w:val="hybridMultilevel"/>
    <w:tmpl w:val="5CA204BA"/>
    <w:lvl w:ilvl="0" w:tplc="B84AA39E">
      <w:start w:val="1"/>
      <w:numFmt w:val="upperLetter"/>
      <w:lvlText w:val="%1."/>
      <w:lvlJc w:val="left"/>
      <w:pPr>
        <w:ind w:left="1080" w:hanging="360"/>
      </w:pPr>
      <w:rPr>
        <w:rFonts w:ascii="Arial" w:hAnsi="Arial" w:cs="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D968D1"/>
    <w:multiLevelType w:val="hybridMultilevel"/>
    <w:tmpl w:val="13167D74"/>
    <w:lvl w:ilvl="0" w:tplc="540A6E0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D626CF"/>
    <w:multiLevelType w:val="hybridMultilevel"/>
    <w:tmpl w:val="313EA678"/>
    <w:lvl w:ilvl="0" w:tplc="FA6CB0CA">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C1529"/>
    <w:multiLevelType w:val="hybridMultilevel"/>
    <w:tmpl w:val="C348403C"/>
    <w:lvl w:ilvl="0" w:tplc="CBA61D80">
      <w:start w:val="1"/>
      <w:numFmt w:val="upperLetter"/>
      <w:lvlText w:val="%1."/>
      <w:lvlJc w:val="left"/>
      <w:pPr>
        <w:ind w:left="1080" w:hanging="360"/>
      </w:pPr>
      <w:rPr>
        <w:rFonts w:ascii="Arial" w:hAnsi="Arial" w:cs="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390C89"/>
    <w:multiLevelType w:val="hybridMultilevel"/>
    <w:tmpl w:val="A7669B32"/>
    <w:lvl w:ilvl="0" w:tplc="F2BE0E36">
      <w:start w:val="1"/>
      <w:numFmt w:val="decimal"/>
      <w:lvlText w:val="%1."/>
      <w:lvlJc w:val="left"/>
      <w:pPr>
        <w:ind w:left="720" w:hanging="360"/>
      </w:pPr>
      <w:rPr>
        <w:rFonts w:cs="Times New Roman"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8"/>
  </w:num>
  <w:num w:numId="4">
    <w:abstractNumId w:val="13"/>
  </w:num>
  <w:num w:numId="5">
    <w:abstractNumId w:val="2"/>
  </w:num>
  <w:num w:numId="6">
    <w:abstractNumId w:val="11"/>
  </w:num>
  <w:num w:numId="7">
    <w:abstractNumId w:val="1"/>
  </w:num>
  <w:num w:numId="8">
    <w:abstractNumId w:val="15"/>
  </w:num>
  <w:num w:numId="9">
    <w:abstractNumId w:val="0"/>
  </w:num>
  <w:num w:numId="10">
    <w:abstractNumId w:val="3"/>
  </w:num>
  <w:num w:numId="11">
    <w:abstractNumId w:val="17"/>
  </w:num>
  <w:num w:numId="12">
    <w:abstractNumId w:val="14"/>
  </w:num>
  <w:num w:numId="13">
    <w:abstractNumId w:val="9"/>
  </w:num>
  <w:num w:numId="14">
    <w:abstractNumId w:val="16"/>
  </w:num>
  <w:num w:numId="15">
    <w:abstractNumId w:val="7"/>
  </w:num>
  <w:num w:numId="16">
    <w:abstractNumId w:val="5"/>
  </w:num>
  <w:num w:numId="17">
    <w:abstractNumId w:val="10"/>
  </w:num>
  <w:num w:numId="18">
    <w:abstractNumId w:val="4"/>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jXxfSS4gtG088mrXJLCcpDwj4/RWoTCdhXq9Ob9MIPJewtC7NojKezEsUBAG5JFCF6RppeBElSH+/Txl6AsA==" w:salt="2ZDvgwjJ/T1pLZu6a3biYQ=="/>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91"/>
    <w:rsid w:val="00004FC3"/>
    <w:rsid w:val="00010B40"/>
    <w:rsid w:val="00035E03"/>
    <w:rsid w:val="000471BE"/>
    <w:rsid w:val="00055E7F"/>
    <w:rsid w:val="000B767B"/>
    <w:rsid w:val="000C1188"/>
    <w:rsid w:val="000D149B"/>
    <w:rsid w:val="000D215C"/>
    <w:rsid w:val="000F1991"/>
    <w:rsid w:val="00140B5B"/>
    <w:rsid w:val="00141FF6"/>
    <w:rsid w:val="00155987"/>
    <w:rsid w:val="00196C82"/>
    <w:rsid w:val="001F2547"/>
    <w:rsid w:val="001F28A0"/>
    <w:rsid w:val="00225B32"/>
    <w:rsid w:val="00250E81"/>
    <w:rsid w:val="00261256"/>
    <w:rsid w:val="00264A9A"/>
    <w:rsid w:val="002A6250"/>
    <w:rsid w:val="002A6264"/>
    <w:rsid w:val="002C2DBC"/>
    <w:rsid w:val="002F47A7"/>
    <w:rsid w:val="00345AE8"/>
    <w:rsid w:val="003502AC"/>
    <w:rsid w:val="00351F0A"/>
    <w:rsid w:val="00354228"/>
    <w:rsid w:val="003639AF"/>
    <w:rsid w:val="00381DCF"/>
    <w:rsid w:val="004458A0"/>
    <w:rsid w:val="004668D0"/>
    <w:rsid w:val="004B2FA6"/>
    <w:rsid w:val="004D5BA2"/>
    <w:rsid w:val="004F2D5F"/>
    <w:rsid w:val="00513FC6"/>
    <w:rsid w:val="00566AF3"/>
    <w:rsid w:val="00597EAD"/>
    <w:rsid w:val="005A3A7E"/>
    <w:rsid w:val="005D3382"/>
    <w:rsid w:val="00601E64"/>
    <w:rsid w:val="0061144C"/>
    <w:rsid w:val="00632031"/>
    <w:rsid w:val="00635B5A"/>
    <w:rsid w:val="006622E6"/>
    <w:rsid w:val="0067251F"/>
    <w:rsid w:val="00696653"/>
    <w:rsid w:val="00696A30"/>
    <w:rsid w:val="006B54D9"/>
    <w:rsid w:val="00705E68"/>
    <w:rsid w:val="0071258B"/>
    <w:rsid w:val="00725D61"/>
    <w:rsid w:val="00732F79"/>
    <w:rsid w:val="00776DE2"/>
    <w:rsid w:val="0077790C"/>
    <w:rsid w:val="0078004F"/>
    <w:rsid w:val="00795EB1"/>
    <w:rsid w:val="007979A9"/>
    <w:rsid w:val="007B1CEB"/>
    <w:rsid w:val="007C18E8"/>
    <w:rsid w:val="007F5F8B"/>
    <w:rsid w:val="008078D1"/>
    <w:rsid w:val="00813F62"/>
    <w:rsid w:val="00817280"/>
    <w:rsid w:val="008267A2"/>
    <w:rsid w:val="008338C1"/>
    <w:rsid w:val="00847F77"/>
    <w:rsid w:val="008A536C"/>
    <w:rsid w:val="008B3A43"/>
    <w:rsid w:val="008E494C"/>
    <w:rsid w:val="00907FFE"/>
    <w:rsid w:val="00910732"/>
    <w:rsid w:val="0095303A"/>
    <w:rsid w:val="00961D82"/>
    <w:rsid w:val="009A4357"/>
    <w:rsid w:val="009B451F"/>
    <w:rsid w:val="009D595B"/>
    <w:rsid w:val="009F3174"/>
    <w:rsid w:val="00A15D12"/>
    <w:rsid w:val="00A47C77"/>
    <w:rsid w:val="00A640D8"/>
    <w:rsid w:val="00A84FEE"/>
    <w:rsid w:val="00AF5EAB"/>
    <w:rsid w:val="00B6548B"/>
    <w:rsid w:val="00B721D0"/>
    <w:rsid w:val="00B74432"/>
    <w:rsid w:val="00B82C63"/>
    <w:rsid w:val="00B85006"/>
    <w:rsid w:val="00BB3B3C"/>
    <w:rsid w:val="00BB6EC6"/>
    <w:rsid w:val="00BD67C7"/>
    <w:rsid w:val="00BF04E5"/>
    <w:rsid w:val="00C17773"/>
    <w:rsid w:val="00C55EF2"/>
    <w:rsid w:val="00C6025A"/>
    <w:rsid w:val="00C97D6C"/>
    <w:rsid w:val="00CC74C0"/>
    <w:rsid w:val="00CD76F9"/>
    <w:rsid w:val="00CE7DDC"/>
    <w:rsid w:val="00D1195F"/>
    <w:rsid w:val="00D25E75"/>
    <w:rsid w:val="00D55B08"/>
    <w:rsid w:val="00D91E50"/>
    <w:rsid w:val="00DC1882"/>
    <w:rsid w:val="00E610A5"/>
    <w:rsid w:val="00E72661"/>
    <w:rsid w:val="00E850BC"/>
    <w:rsid w:val="00EA2D51"/>
    <w:rsid w:val="00ED6525"/>
    <w:rsid w:val="00F1717D"/>
    <w:rsid w:val="00F2758B"/>
    <w:rsid w:val="00F575F1"/>
    <w:rsid w:val="00F932D9"/>
    <w:rsid w:val="00F96E0C"/>
    <w:rsid w:val="00F96FD5"/>
    <w:rsid w:val="00FA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C30833"/>
  <w15:docId w15:val="{6F55D1BE-AEF9-4302-A044-6EEF885A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5AE8"/>
    <w:rPr>
      <w:color w:val="0000FF"/>
      <w:u w:val="single"/>
    </w:rPr>
  </w:style>
  <w:style w:type="paragraph" w:styleId="Header">
    <w:name w:val="header"/>
    <w:basedOn w:val="Normal"/>
    <w:rsid w:val="004B2FA6"/>
    <w:pPr>
      <w:tabs>
        <w:tab w:val="center" w:pos="4320"/>
        <w:tab w:val="right" w:pos="8640"/>
      </w:tabs>
    </w:pPr>
  </w:style>
  <w:style w:type="paragraph" w:styleId="Footer">
    <w:name w:val="footer"/>
    <w:basedOn w:val="Normal"/>
    <w:rsid w:val="004B2FA6"/>
    <w:pPr>
      <w:tabs>
        <w:tab w:val="center" w:pos="4320"/>
        <w:tab w:val="right" w:pos="8640"/>
      </w:tabs>
    </w:pPr>
  </w:style>
  <w:style w:type="table" w:styleId="TableGrid">
    <w:name w:val="Table Grid"/>
    <w:basedOn w:val="TableNormal"/>
    <w:uiPriority w:val="59"/>
    <w:rsid w:val="00A4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77"/>
    <w:pPr>
      <w:ind w:left="720"/>
      <w:contextualSpacing/>
    </w:pPr>
  </w:style>
  <w:style w:type="paragraph" w:styleId="BalloonText">
    <w:name w:val="Balloon Text"/>
    <w:basedOn w:val="Normal"/>
    <w:link w:val="BalloonTextChar"/>
    <w:uiPriority w:val="99"/>
    <w:semiHidden/>
    <w:unhideWhenUsed/>
    <w:rsid w:val="00B72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1D0"/>
    <w:rPr>
      <w:rFonts w:ascii="Segoe UI" w:hAnsi="Segoe UI" w:cs="Segoe UI"/>
      <w:sz w:val="18"/>
      <w:szCs w:val="18"/>
    </w:rPr>
  </w:style>
  <w:style w:type="paragraph" w:customStyle="1" w:styleId="xmsolistparagraph">
    <w:name w:val="x_msolistparagraph"/>
    <w:basedOn w:val="Normal"/>
    <w:rsid w:val="009B451F"/>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10B40"/>
  </w:style>
  <w:style w:type="character" w:customStyle="1" w:styleId="contextualspellingandgrammarerror">
    <w:name w:val="contextualspellingandgrammarerror"/>
    <w:basedOn w:val="DefaultParagraphFont"/>
    <w:rsid w:val="00010B40"/>
  </w:style>
  <w:style w:type="character" w:customStyle="1" w:styleId="eop">
    <w:name w:val="eop"/>
    <w:basedOn w:val="DefaultParagraphFont"/>
    <w:rsid w:val="00010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416553">
      <w:bodyDiv w:val="1"/>
      <w:marLeft w:val="0"/>
      <w:marRight w:val="0"/>
      <w:marTop w:val="0"/>
      <w:marBottom w:val="0"/>
      <w:divBdr>
        <w:top w:val="none" w:sz="0" w:space="0" w:color="auto"/>
        <w:left w:val="none" w:sz="0" w:space="0" w:color="auto"/>
        <w:bottom w:val="none" w:sz="0" w:space="0" w:color="auto"/>
        <w:right w:val="none" w:sz="0" w:space="0" w:color="auto"/>
      </w:divBdr>
    </w:div>
    <w:div w:id="870798253">
      <w:bodyDiv w:val="1"/>
      <w:marLeft w:val="0"/>
      <w:marRight w:val="0"/>
      <w:marTop w:val="0"/>
      <w:marBottom w:val="0"/>
      <w:divBdr>
        <w:top w:val="none" w:sz="0" w:space="0" w:color="auto"/>
        <w:left w:val="none" w:sz="0" w:space="0" w:color="auto"/>
        <w:bottom w:val="none" w:sz="0" w:space="0" w:color="auto"/>
        <w:right w:val="none" w:sz="0" w:space="0" w:color="auto"/>
      </w:divBdr>
    </w:div>
    <w:div w:id="997617016">
      <w:bodyDiv w:val="1"/>
      <w:marLeft w:val="0"/>
      <w:marRight w:val="0"/>
      <w:marTop w:val="0"/>
      <w:marBottom w:val="0"/>
      <w:divBdr>
        <w:top w:val="none" w:sz="0" w:space="0" w:color="auto"/>
        <w:left w:val="none" w:sz="0" w:space="0" w:color="auto"/>
        <w:bottom w:val="none" w:sz="0" w:space="0" w:color="auto"/>
        <w:right w:val="none" w:sz="0" w:space="0" w:color="auto"/>
      </w:divBdr>
    </w:div>
    <w:div w:id="1119492129">
      <w:bodyDiv w:val="1"/>
      <w:marLeft w:val="0"/>
      <w:marRight w:val="0"/>
      <w:marTop w:val="0"/>
      <w:marBottom w:val="0"/>
      <w:divBdr>
        <w:top w:val="none" w:sz="0" w:space="0" w:color="auto"/>
        <w:left w:val="none" w:sz="0" w:space="0" w:color="auto"/>
        <w:bottom w:val="none" w:sz="0" w:space="0" w:color="auto"/>
        <w:right w:val="none" w:sz="0" w:space="0" w:color="auto"/>
      </w:divBdr>
    </w:div>
    <w:div w:id="14456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cjfs.hamilton-c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sa\OneDrive%20-%20State%20of%20Ohio\Downloads\Office%20of%20the%20Director%20-%20Color%20Letterhead%20-%20202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9" ma:contentTypeDescription="Create a new document." ma:contentTypeScope="" ma:versionID="82cc1b060ff03eea85bb1b993c556244">
  <xsd:schema xmlns:xsd="http://www.w3.org/2001/XMLSchema" xmlns:xs="http://www.w3.org/2001/XMLSchema" xmlns:p="http://schemas.microsoft.com/office/2006/metadata/properties" xmlns:ns2="6f85c856-f0a6-4b7f-a3dd-b49a05204986" xmlns:ns3="2fcd0c1f-bc4b-4e1a-8402-3681a646c9e2" targetNamespace="http://schemas.microsoft.com/office/2006/metadata/properties" ma:root="true" ma:fieldsID="a265da45c4c6626f146bcba5abb29fed" ns2:_="" ns3:_="">
    <xsd:import namespace="6f85c856-f0a6-4b7f-a3dd-b49a05204986"/>
    <xsd:import namespace="2fcd0c1f-bc4b-4e1a-8402-3681a646c9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8460E-4EC1-47A0-8E24-7254806D015D}">
  <ds:schemaRefs>
    <ds:schemaRef ds:uri="http://schemas.microsoft.com/sharepoint/v3/contenttype/forms"/>
  </ds:schemaRefs>
</ds:datastoreItem>
</file>

<file path=customXml/itemProps2.xml><?xml version="1.0" encoding="utf-8"?>
<ds:datastoreItem xmlns:ds="http://schemas.openxmlformats.org/officeDocument/2006/customXml" ds:itemID="{C805BDCC-A418-41B3-94F6-DD9BC547909F}">
  <ds:schemaRefs>
    <ds:schemaRef ds:uri="http://schemas.openxmlformats.org/officeDocument/2006/bibliography"/>
  </ds:schemaRefs>
</ds:datastoreItem>
</file>

<file path=customXml/itemProps3.xml><?xml version="1.0" encoding="utf-8"?>
<ds:datastoreItem xmlns:ds="http://schemas.openxmlformats.org/officeDocument/2006/customXml" ds:itemID="{1EBC4908-39ED-4FBE-AB0D-D08EE54406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669BBF-2A44-4FA1-B5F7-FD6D2855F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 of the Director - Color Letterhead - 2021 (1)</Template>
  <TotalTime>4</TotalTime>
  <Pages>1</Pages>
  <Words>211</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HCJFS</Company>
  <LinksUpToDate>false</LinksUpToDate>
  <CharactersWithSpaces>1463</CharactersWithSpaces>
  <SharedDoc>false</SharedDoc>
  <HLinks>
    <vt:vector size="6" baseType="variant">
      <vt:variant>
        <vt:i4>1441878</vt:i4>
      </vt:variant>
      <vt:variant>
        <vt:i4>0</vt:i4>
      </vt:variant>
      <vt:variant>
        <vt:i4>0</vt:i4>
      </vt:variant>
      <vt:variant>
        <vt:i4>5</vt:i4>
      </vt:variant>
      <vt:variant>
        <vt:lpwstr>http://www.hcjfs.hamilton-co.org/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Rains</dc:creator>
  <cp:keywords/>
  <dc:description/>
  <cp:lastModifiedBy>Lisa Willwerth</cp:lastModifiedBy>
  <cp:revision>3</cp:revision>
  <cp:lastPrinted>2019-12-18T19:10:00Z</cp:lastPrinted>
  <dcterms:created xsi:type="dcterms:W3CDTF">2022-01-25T18:37:00Z</dcterms:created>
  <dcterms:modified xsi:type="dcterms:W3CDTF">2022-01-25T18:38:00Z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0x01010092EB63E8568E364F9A559A7640B71C07</vt:lpwstr>
  </property>
</Properties>
</file>